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B079" w14:textId="77777777" w:rsidR="006E2E56" w:rsidRPr="00497D19" w:rsidRDefault="006E2E56" w:rsidP="006E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>KADİR HAS UNIVERSITY</w:t>
      </w:r>
    </w:p>
    <w:p w14:paraId="011C116A" w14:textId="77777777" w:rsidR="006E2E56" w:rsidRPr="00497D19" w:rsidRDefault="006E2E56" w:rsidP="006E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>DEPARTMENT OF PSYCHOLOGY SEMINAR</w:t>
      </w:r>
    </w:p>
    <w:p w14:paraId="588803CB" w14:textId="77777777" w:rsidR="006E2E56" w:rsidRPr="00497D19" w:rsidRDefault="006E2E56" w:rsidP="006E2E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D19">
        <w:rPr>
          <w:rFonts w:ascii="Times New Roman" w:hAnsi="Times New Roman" w:cs="Times New Roman"/>
          <w:b/>
          <w:bCs/>
          <w:sz w:val="26"/>
          <w:szCs w:val="26"/>
        </w:rPr>
        <w:t>Where does Political Psychology in Turkey stand in relation to Societal Issues?:</w:t>
      </w:r>
    </w:p>
    <w:p w14:paraId="2CD4C1DC" w14:textId="1473261E" w:rsidR="006E2E56" w:rsidRPr="00497D19" w:rsidRDefault="006E2E56" w:rsidP="006E2E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D19">
        <w:rPr>
          <w:rFonts w:ascii="Times New Roman" w:hAnsi="Times New Roman" w:cs="Times New Roman"/>
          <w:b/>
          <w:bCs/>
          <w:sz w:val="26"/>
          <w:szCs w:val="26"/>
        </w:rPr>
        <w:t xml:space="preserve">The Role of Political Psychology and Its Research Interests  </w:t>
      </w:r>
    </w:p>
    <w:p w14:paraId="791DF128" w14:textId="77777777" w:rsidR="006E2E56" w:rsidRPr="00497D19" w:rsidRDefault="006E2E56" w:rsidP="006E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>By</w:t>
      </w:r>
    </w:p>
    <w:p w14:paraId="6E8018D2" w14:textId="77777777" w:rsidR="00610ACE" w:rsidRPr="00497D19" w:rsidRDefault="00610ACE" w:rsidP="00610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>Özden Melis Uluğ</w:t>
      </w:r>
    </w:p>
    <w:p w14:paraId="4345263A" w14:textId="77777777" w:rsidR="00610ACE" w:rsidRPr="00497D19" w:rsidRDefault="00610ACE" w:rsidP="00610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 xml:space="preserve">Jacobs Üniversity Bremen </w:t>
      </w:r>
    </w:p>
    <w:p w14:paraId="5763B8A8" w14:textId="594B041F" w:rsidR="006E2E56" w:rsidRPr="00497D19" w:rsidRDefault="006E2E56" w:rsidP="006E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19">
        <w:rPr>
          <w:rFonts w:ascii="Times New Roman" w:hAnsi="Times New Roman" w:cs="Times New Roman"/>
          <w:b/>
          <w:sz w:val="24"/>
          <w:szCs w:val="24"/>
        </w:rPr>
        <w:t xml:space="preserve">Tuesday, December 15th, 2015 @16:00, Cibali Hall </w:t>
      </w:r>
    </w:p>
    <w:p w14:paraId="48715D26" w14:textId="77777777" w:rsidR="006E2E56" w:rsidRPr="00497D19" w:rsidRDefault="006E2E56" w:rsidP="00610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85550" w14:textId="77777777" w:rsidR="00610ACE" w:rsidRPr="00497D19" w:rsidRDefault="00610ACE" w:rsidP="00610A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CB232B" w14:textId="77777777" w:rsidR="00497D19" w:rsidRPr="00497D19" w:rsidRDefault="00497D19" w:rsidP="008D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D19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14:paraId="5C4DBA86" w14:textId="32110E73" w:rsidR="00672C70" w:rsidRPr="00497D19" w:rsidRDefault="00610ACE" w:rsidP="008D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D19">
        <w:rPr>
          <w:rFonts w:ascii="Times New Roman" w:hAnsi="Times New Roman" w:cs="Times New Roman"/>
          <w:sz w:val="24"/>
          <w:szCs w:val="24"/>
          <w:lang w:val="en-US"/>
        </w:rPr>
        <w:t>Compared with many countries in the world, the development of political psychology in Turkey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A5D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progressed slowly.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>Most r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in Turkey has failed to approach </w:t>
      </w:r>
      <w:r w:rsidRPr="00497D19">
        <w:rPr>
          <w:rFonts w:ascii="Times New Roman" w:hAnsi="Times New Roman" w:cs="Times New Roman"/>
          <w:sz w:val="24"/>
          <w:szCs w:val="24"/>
          <w:lang w:val="en-US"/>
        </w:rPr>
        <w:t>socio-political issues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D19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76785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olitical psychology enables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="00876785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to approach socio-political issues such as prejudice, discrimination, c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>onflict, massacre, and genocide</w:t>
      </w:r>
      <w:r w:rsidR="00EE46AF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="00FC3DEA" w:rsidRPr="00497D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and to understand the causes, </w:t>
      </w:r>
      <w:r w:rsidR="00EE24D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processes and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dynamics of </w:t>
      </w:r>
      <w:r w:rsidR="002B0D5D" w:rsidRPr="00497D19">
        <w:rPr>
          <w:rFonts w:ascii="Times New Roman" w:hAnsi="Times New Roman" w:cs="Times New Roman"/>
          <w:sz w:val="24"/>
          <w:szCs w:val="24"/>
          <w:lang w:val="en-US"/>
        </w:rPr>
        <w:t>these phenomen</w:t>
      </w:r>
      <w:r w:rsidR="00EE24DB" w:rsidRPr="00497D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and how they can be prevented in the first place. In this talk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will first </w:t>
      </w:r>
      <w:r w:rsidR="006A7B7F" w:rsidRPr="00497D19">
        <w:rPr>
          <w:rFonts w:ascii="Times New Roman" w:hAnsi="Times New Roman" w:cs="Times New Roman"/>
          <w:sz w:val="24"/>
          <w:szCs w:val="24"/>
          <w:lang w:val="en-US"/>
        </w:rPr>
        <w:t>discuss research areas of political psychology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by giving specific examples from the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. Next, I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discuss the relationship between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the societal issues and 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>political psychology in Turkey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to question where</w:t>
      </w:r>
      <w:r w:rsidR="00883A5D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>political psychology stands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in respect to these societal issues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. In light of these discussions, first, I will present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the results of 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675642" w:rsidRPr="00497D19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on how the Kurdish </w:t>
      </w:r>
      <w:bookmarkStart w:id="0" w:name="_GoBack"/>
      <w:bookmarkEnd w:id="0"/>
      <w:r w:rsidR="0071027B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conflict is being represented in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>Turkey</w:t>
      </w:r>
      <w:r w:rsidR="00E20DA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from a political psycholog</w:t>
      </w:r>
      <w:r w:rsidR="00883A5D" w:rsidRPr="00497D19"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E20DA2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perspective. </w:t>
      </w:r>
      <w:r w:rsidR="00672C70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Second, I will present </w:t>
      </w:r>
      <w:r w:rsidR="008D34E7" w:rsidRPr="00497D19">
        <w:rPr>
          <w:rFonts w:ascii="Times New Roman" w:hAnsi="Times New Roman" w:cs="Times New Roman"/>
          <w:sz w:val="24"/>
          <w:szCs w:val="24"/>
          <w:lang w:val="en-US"/>
        </w:rPr>
        <w:t>the motivations of the Gezi Park protestors from a political psycholog</w:t>
      </w:r>
      <w:r w:rsidR="00883A5D" w:rsidRPr="00497D19"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8D34E7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perspective. Thus, I aim to provide a discussion platform for student</w:t>
      </w:r>
      <w:r w:rsidR="00FC3DEA" w:rsidRPr="00497D19">
        <w:rPr>
          <w:rFonts w:ascii="Times New Roman" w:hAnsi="Times New Roman" w:cs="Times New Roman"/>
          <w:sz w:val="24"/>
          <w:szCs w:val="24"/>
          <w:lang w:val="en-US"/>
        </w:rPr>
        <w:t>s who would like to conduct empirical</w:t>
      </w:r>
      <w:r w:rsidR="008D34E7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 studies in </w:t>
      </w:r>
      <w:r w:rsidR="00E95FCE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34E7" w:rsidRPr="00497D19">
        <w:rPr>
          <w:rFonts w:ascii="Times New Roman" w:hAnsi="Times New Roman" w:cs="Times New Roman"/>
          <w:sz w:val="24"/>
          <w:szCs w:val="24"/>
          <w:lang w:val="en-US"/>
        </w:rPr>
        <w:t xml:space="preserve">political psychology area. </w:t>
      </w:r>
    </w:p>
    <w:p w14:paraId="2CF98611" w14:textId="77777777" w:rsidR="00672C70" w:rsidRPr="00497D19" w:rsidRDefault="00672C70" w:rsidP="0067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98F66A" w14:textId="77777777" w:rsidR="00672C70" w:rsidRPr="00497D19" w:rsidRDefault="00672C70" w:rsidP="0067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324236" w14:textId="536425D9" w:rsidR="00672C70" w:rsidRPr="00497D19" w:rsidRDefault="00497D19" w:rsidP="0067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2C70" w:rsidRPr="00497D19">
        <w:rPr>
          <w:rFonts w:ascii="Times New Roman" w:hAnsi="Times New Roman" w:cs="Times New Roman"/>
          <w:bCs/>
          <w:color w:val="000000"/>
          <w:sz w:val="24"/>
          <w:szCs w:val="24"/>
        </w:rPr>
        <w:t>Özden Melis Uluğ</w:t>
      </w:r>
      <w:r w:rsidR="00672C70" w:rsidRPr="00497D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72C70" w:rsidRPr="00497D19">
        <w:rPr>
          <w:rFonts w:ascii="Times New Roman" w:hAnsi="Times New Roman" w:cs="Times New Roman"/>
          <w:color w:val="000000"/>
          <w:sz w:val="24"/>
          <w:szCs w:val="24"/>
        </w:rPr>
        <w:t xml:space="preserve">is a PhD candidate in Psychology at Jacobs University Bremen in Germany and submitted her PhD dissertation in September, 2015. </w:t>
      </w:r>
      <w:r w:rsidR="00672C70" w:rsidRPr="00497D19">
        <w:rPr>
          <w:rFonts w:ascii="Times New Roman" w:hAnsi="Times New Roman" w:cs="Times New Roman"/>
          <w:sz w:val="24"/>
          <w:szCs w:val="24"/>
        </w:rPr>
        <w:t xml:space="preserve">She holds an MSc degree in Political Psychology from Queen’s University Belfast in Northern Ireland, and a BSc major in Psychology from the Middle East Technical University in Turkey. </w:t>
      </w:r>
      <w:r w:rsidR="00672C70" w:rsidRPr="00497D19">
        <w:rPr>
          <w:rFonts w:ascii="Times New Roman" w:hAnsi="Times New Roman" w:cs="Times New Roman"/>
          <w:color w:val="000000"/>
          <w:sz w:val="24"/>
          <w:szCs w:val="24"/>
        </w:rPr>
        <w:t>Her research interests include conflict and peace, collective action and gender.</w:t>
      </w:r>
    </w:p>
    <w:p w14:paraId="4122D547" w14:textId="77777777" w:rsidR="00672C70" w:rsidRPr="00497D19" w:rsidRDefault="00672C70" w:rsidP="008D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CDF74" w14:textId="77777777" w:rsidR="00610ACE" w:rsidRPr="00497D19" w:rsidRDefault="00610ACE" w:rsidP="00610A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F55D1A" w14:textId="77777777" w:rsidR="00672C70" w:rsidRPr="00497D19" w:rsidRDefault="00672C70" w:rsidP="00672C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0180F2" w14:textId="77777777" w:rsidR="00672C70" w:rsidRPr="00497D19" w:rsidRDefault="00672C70" w:rsidP="00672C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DD1B7" w14:textId="77777777" w:rsidR="008353BB" w:rsidRPr="00497D19" w:rsidRDefault="00497D19">
      <w:pPr>
        <w:rPr>
          <w:rFonts w:ascii="Times New Roman" w:hAnsi="Times New Roman" w:cs="Times New Roman"/>
        </w:rPr>
      </w:pPr>
    </w:p>
    <w:sectPr w:rsidR="008353BB" w:rsidRPr="00497D19" w:rsidSect="00497D1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92"/>
    <w:rsid w:val="000151EB"/>
    <w:rsid w:val="000C2D75"/>
    <w:rsid w:val="00197D18"/>
    <w:rsid w:val="00271692"/>
    <w:rsid w:val="002B0D5D"/>
    <w:rsid w:val="004860BD"/>
    <w:rsid w:val="00497D19"/>
    <w:rsid w:val="004E2103"/>
    <w:rsid w:val="005E5806"/>
    <w:rsid w:val="006006F5"/>
    <w:rsid w:val="00610ACE"/>
    <w:rsid w:val="00672C70"/>
    <w:rsid w:val="00675642"/>
    <w:rsid w:val="006A60A8"/>
    <w:rsid w:val="006A7B7F"/>
    <w:rsid w:val="006E2E56"/>
    <w:rsid w:val="006F2456"/>
    <w:rsid w:val="0071027B"/>
    <w:rsid w:val="00752D41"/>
    <w:rsid w:val="00786BAD"/>
    <w:rsid w:val="007E6D85"/>
    <w:rsid w:val="00876785"/>
    <w:rsid w:val="00883A5D"/>
    <w:rsid w:val="008D2AB0"/>
    <w:rsid w:val="008D326C"/>
    <w:rsid w:val="008D34E7"/>
    <w:rsid w:val="009F4137"/>
    <w:rsid w:val="00A9452B"/>
    <w:rsid w:val="00AF703C"/>
    <w:rsid w:val="00B145E5"/>
    <w:rsid w:val="00B960C9"/>
    <w:rsid w:val="00BB4A90"/>
    <w:rsid w:val="00BC1271"/>
    <w:rsid w:val="00BE7AB5"/>
    <w:rsid w:val="00D252E5"/>
    <w:rsid w:val="00E12ABE"/>
    <w:rsid w:val="00E14FD3"/>
    <w:rsid w:val="00E20DA2"/>
    <w:rsid w:val="00E95FCE"/>
    <w:rsid w:val="00EB0EE8"/>
    <w:rsid w:val="00EE24DB"/>
    <w:rsid w:val="00EE46AF"/>
    <w:rsid w:val="00FA1925"/>
    <w:rsid w:val="00FC3DEA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A3272"/>
  <w15:docId w15:val="{E5CC2A21-97E6-47CF-BA3B-506A311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C70"/>
  </w:style>
  <w:style w:type="paragraph" w:styleId="BalloonText">
    <w:name w:val="Balloon Text"/>
    <w:basedOn w:val="Normal"/>
    <w:link w:val="BalloonTextChar"/>
    <w:uiPriority w:val="99"/>
    <w:semiHidden/>
    <w:unhideWhenUsed/>
    <w:rsid w:val="00883A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Ulug, Ozden Melis</dc:creator>
  <cp:keywords/>
  <dc:description/>
  <cp:lastModifiedBy>Gulseli Baysu</cp:lastModifiedBy>
  <cp:revision>4</cp:revision>
  <dcterms:created xsi:type="dcterms:W3CDTF">2015-12-02T11:58:00Z</dcterms:created>
  <dcterms:modified xsi:type="dcterms:W3CDTF">2015-12-02T12:01:00Z</dcterms:modified>
</cp:coreProperties>
</file>